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91" w:rsidRPr="00A241E0" w:rsidRDefault="00040A91" w:rsidP="00040A91">
      <w:pPr>
        <w:shd w:val="clear" w:color="auto" w:fill="FFFFFF"/>
        <w:spacing w:before="643" w:line="326" w:lineRule="exact"/>
        <w:ind w:right="192"/>
        <w:jc w:val="center"/>
      </w:pPr>
      <w:bookmarkStart w:id="0" w:name="_GoBack"/>
      <w:bookmarkEnd w:id="0"/>
      <w:r w:rsidRPr="00A241E0">
        <w:rPr>
          <w:spacing w:val="-14"/>
          <w:sz w:val="30"/>
          <w:szCs w:val="30"/>
        </w:rPr>
        <w:t>ЗАЯВЛЕНИЕ О СОГЛАСИИ НА ОБРАБОТКУ ПЕРСОНАЛЬНЫХ ДАННЫХ</w:t>
      </w:r>
    </w:p>
    <w:p w:rsidR="00040A91" w:rsidRPr="00EF5DAD" w:rsidRDefault="00040A91" w:rsidP="00040A91">
      <w:pPr>
        <w:shd w:val="clear" w:color="auto" w:fill="FFFFFF"/>
        <w:ind w:right="202"/>
        <w:jc w:val="center"/>
      </w:pPr>
      <w:r w:rsidRPr="00EF5DAD">
        <w:rPr>
          <w:spacing w:val="-11"/>
        </w:rPr>
        <w:t xml:space="preserve">участника </w:t>
      </w:r>
      <w:r w:rsidRPr="00EF5DAD">
        <w:rPr>
          <w:bCs/>
          <w:color w:val="000000"/>
        </w:rPr>
        <w:t>рег</w:t>
      </w:r>
      <w:r>
        <w:rPr>
          <w:bCs/>
          <w:color w:val="000000"/>
        </w:rPr>
        <w:t xml:space="preserve">ионального этапа Всероссийской </w:t>
      </w:r>
      <w:r w:rsidRPr="00EF5DAD">
        <w:rPr>
          <w:bCs/>
          <w:color w:val="000000"/>
        </w:rPr>
        <w:t>олимпиады</w:t>
      </w:r>
      <w:r w:rsidRPr="00EF5DAD">
        <w:rPr>
          <w:spacing w:val="-11"/>
        </w:rPr>
        <w:t xml:space="preserve"> профессионального</w:t>
      </w:r>
    </w:p>
    <w:p w:rsidR="00040A91" w:rsidRPr="00EF5DAD" w:rsidRDefault="00040A91" w:rsidP="00040A91">
      <w:pPr>
        <w:shd w:val="clear" w:color="auto" w:fill="FFFFFF"/>
        <w:ind w:right="202"/>
        <w:jc w:val="center"/>
      </w:pPr>
      <w:r w:rsidRPr="00EF5DAD">
        <w:rPr>
          <w:spacing w:val="-10"/>
        </w:rPr>
        <w:t>мастерства</w:t>
      </w:r>
      <w:r>
        <w:rPr>
          <w:spacing w:val="-10"/>
        </w:rPr>
        <w:t xml:space="preserve"> обучающихся по специальностям </w:t>
      </w:r>
      <w:r w:rsidRPr="00EF5DAD">
        <w:rPr>
          <w:spacing w:val="-10"/>
        </w:rPr>
        <w:t>среднего</w:t>
      </w:r>
    </w:p>
    <w:p w:rsidR="00040A91" w:rsidRPr="00EF5DAD" w:rsidRDefault="00040A91" w:rsidP="00040A91">
      <w:pPr>
        <w:shd w:val="clear" w:color="auto" w:fill="FFFFFF"/>
        <w:ind w:right="182"/>
        <w:jc w:val="center"/>
      </w:pPr>
      <w:r w:rsidRPr="00EF5DAD">
        <w:rPr>
          <w:spacing w:val="-10"/>
        </w:rPr>
        <w:t>профессионального образования</w:t>
      </w:r>
      <w:r>
        <w:rPr>
          <w:spacing w:val="-10"/>
        </w:rPr>
        <w:t xml:space="preserve"> 2018 года</w:t>
      </w:r>
      <w:r w:rsidRPr="00EF5DAD">
        <w:t xml:space="preserve"> </w:t>
      </w:r>
    </w:p>
    <w:p w:rsidR="00040A91" w:rsidRPr="00A241E0" w:rsidRDefault="00040A91" w:rsidP="00040A91">
      <w:pPr>
        <w:shd w:val="clear" w:color="auto" w:fill="FFFFFF"/>
        <w:ind w:right="182"/>
        <w:jc w:val="center"/>
        <w:rPr>
          <w:sz w:val="26"/>
          <w:szCs w:val="26"/>
        </w:rPr>
      </w:pPr>
      <w:r w:rsidRPr="00A241E0">
        <w:rPr>
          <w:sz w:val="26"/>
          <w:szCs w:val="26"/>
        </w:rPr>
        <w:t>_____________________________________________</w:t>
      </w:r>
    </w:p>
    <w:p w:rsidR="00040A91" w:rsidRPr="00A241E0" w:rsidRDefault="00040A91" w:rsidP="00040A91">
      <w:pPr>
        <w:shd w:val="clear" w:color="auto" w:fill="FFFFFF"/>
        <w:ind w:right="182"/>
        <w:jc w:val="center"/>
        <w:rPr>
          <w:sz w:val="18"/>
          <w:szCs w:val="18"/>
        </w:rPr>
      </w:pPr>
      <w:r w:rsidRPr="00A241E0">
        <w:rPr>
          <w:sz w:val="18"/>
          <w:szCs w:val="18"/>
        </w:rPr>
        <w:t>(наименование специальности)</w:t>
      </w:r>
    </w:p>
    <w:p w:rsidR="00040A91" w:rsidRPr="00A241E0" w:rsidRDefault="00040A91" w:rsidP="00040A91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639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774"/>
        <w:gridCol w:w="6158"/>
      </w:tblGrid>
      <w:tr w:rsidR="00040A91" w:rsidRPr="00EF5DAD" w:rsidTr="00040A91">
        <w:trPr>
          <w:trHeight w:val="980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106"/>
            </w:pPr>
            <w:r w:rsidRPr="00EF5DAD">
              <w:t>1.</w:t>
            </w:r>
          </w:p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040A91" w:rsidRPr="00EF5DAD" w:rsidTr="00040A91">
        <w:trPr>
          <w:trHeight w:val="1272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67"/>
            </w:pPr>
            <w:r w:rsidRPr="00EF5DAD">
              <w:t>2.</w:t>
            </w:r>
          </w:p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 xml:space="preserve">личность </w:t>
            </w:r>
          </w:p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t>субъекта персональных 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>кем и когда выдан_____________________________</w:t>
            </w:r>
          </w:p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040A91" w:rsidRPr="00EF5DAD" w:rsidTr="00040A91">
        <w:trPr>
          <w:trHeight w:val="978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77"/>
            </w:pPr>
            <w:r w:rsidRPr="00EF5DAD">
              <w:t>3.</w:t>
            </w:r>
          </w:p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Адрес субъекта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зарегистрированный по адресу___________________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040A91" w:rsidRPr="00EF5DAD" w:rsidTr="00040A91">
        <w:trPr>
          <w:trHeight w:hRule="exact" w:val="1680"/>
        </w:trPr>
        <w:tc>
          <w:tcPr>
            <w:tcW w:w="9639" w:type="dxa"/>
            <w:gridSpan w:val="3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40A91" w:rsidRPr="00EF5DAD" w:rsidTr="00040A91">
        <w:trPr>
          <w:trHeight w:val="2256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67"/>
            </w:pPr>
            <w:r w:rsidRPr="00EF5DAD">
              <w:t>4.</w:t>
            </w:r>
          </w:p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Оператор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1"/>
              </w:rPr>
              <w:t>данных, получивший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согласие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на обработку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данных</w:t>
            </w:r>
          </w:p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профессиональной образовательной </w:t>
            </w:r>
            <w:r w:rsidRPr="00EF5DAD">
              <w:t>организации:_________________________________________________________________________________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t>______________________________________________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адрес местонахождения:_________________________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__________________________________________________________________________________________________________________________________________</w:t>
            </w:r>
          </w:p>
        </w:tc>
      </w:tr>
      <w:tr w:rsidR="00040A91" w:rsidRPr="00EF5DAD" w:rsidTr="00040A91">
        <w:trPr>
          <w:trHeight w:hRule="exact" w:val="307"/>
        </w:trPr>
        <w:tc>
          <w:tcPr>
            <w:tcW w:w="9639" w:type="dxa"/>
            <w:gridSpan w:val="3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040A91" w:rsidRPr="00EF5DAD" w:rsidTr="00040A91">
        <w:trPr>
          <w:trHeight w:hRule="exact" w:val="1229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олимпиады,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>персональных</w:t>
            </w:r>
            <w:r>
              <w:rPr>
                <w:spacing w:val="-7"/>
              </w:rPr>
              <w:t xml:space="preserve"> данных </w:t>
            </w:r>
            <w:r w:rsidRPr="00EF5DAD">
              <w:rPr>
                <w:spacing w:val="-7"/>
              </w:rPr>
              <w:t xml:space="preserve">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040A91" w:rsidRPr="00A241E0" w:rsidRDefault="00040A91" w:rsidP="00040A91">
      <w:pPr>
        <w:sectPr w:rsidR="00040A91" w:rsidRPr="00A241E0" w:rsidSect="00430CB4">
          <w:pgSz w:w="11909" w:h="16834"/>
          <w:pgMar w:top="709" w:right="694" w:bottom="360" w:left="982" w:header="720" w:footer="720" w:gutter="0"/>
          <w:cols w:space="60"/>
          <w:noEndnote/>
          <w:docGrid w:linePitch="326"/>
        </w:sectPr>
      </w:pPr>
    </w:p>
    <w:p w:rsidR="00040A91" w:rsidRPr="00A241E0" w:rsidRDefault="00040A91" w:rsidP="00040A91">
      <w:pPr>
        <w:spacing w:after="269" w:line="1" w:lineRule="exact"/>
        <w:rPr>
          <w:sz w:val="2"/>
          <w:szCs w:val="2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491"/>
        <w:gridCol w:w="5439"/>
      </w:tblGrid>
      <w:tr w:rsidR="00040A91" w:rsidRPr="00EF5DAD" w:rsidTr="00040A91">
        <w:trPr>
          <w:trHeight w:hRule="exact" w:val="326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040A91" w:rsidRPr="00EF5DAD" w:rsidTr="00040A91">
        <w:trPr>
          <w:trHeight w:hRule="exact" w:val="2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040A91" w:rsidRPr="00EF5DAD" w:rsidTr="00040A91">
        <w:trPr>
          <w:trHeight w:hRule="exact" w:val="31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040A91" w:rsidRPr="00EF5DAD" w:rsidTr="00040A91">
        <w:trPr>
          <w:trHeight w:hRule="exact" w:val="2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>
              <w:t xml:space="preserve">Перечень действий </w:t>
            </w:r>
            <w:r w:rsidRPr="00EF5DAD">
              <w:t>с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персональными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данными,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>
              <w:t xml:space="preserve">на </w:t>
            </w:r>
            <w:r w:rsidRPr="00EF5DAD">
              <w:t>совершение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которых дается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согласие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на обработку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40A91" w:rsidRPr="00EF5DAD" w:rsidTr="00040A91">
        <w:trPr>
          <w:trHeight w:hRule="exact" w:val="30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040A91" w:rsidRPr="00EF5DAD" w:rsidTr="00040A91">
        <w:trPr>
          <w:trHeight w:hRule="exact" w:val="12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  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040A91" w:rsidRPr="00EF5DAD" w:rsidTr="00040A91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</w:p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>
              <w:t xml:space="preserve">которого </w:t>
            </w:r>
            <w:r w:rsidRPr="00EF5DAD">
              <w:t>действует</w:t>
            </w:r>
          </w:p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 w:rsidRPr="00EF5DAD">
              <w:t>согласие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на обработку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40A91" w:rsidRPr="00EF5DAD" w:rsidTr="00040A91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firstLine="10"/>
            </w:pPr>
            <w:r>
              <w:t xml:space="preserve">Отзыв </w:t>
            </w:r>
            <w:r w:rsidRPr="00EF5DAD">
              <w:t>согласия на о</w:t>
            </w:r>
            <w:r>
              <w:t>бработку персональных данных по</w:t>
            </w:r>
            <w:r w:rsidRPr="00EF5DAD">
              <w:t xml:space="preserve">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_________      _____________________________________               ___________________</w:t>
      </w:r>
    </w:p>
    <w:p w:rsidR="00040A91" w:rsidRPr="00EF5DAD" w:rsidRDefault="00040A91" w:rsidP="00040A91">
      <w:pPr>
        <w:shd w:val="clear" w:color="auto" w:fill="FFFFFF"/>
        <w:tabs>
          <w:tab w:val="left" w:pos="6230"/>
          <w:tab w:val="left" w:pos="8842"/>
        </w:tabs>
        <w:ind w:left="426"/>
        <w:rPr>
          <w:spacing w:val="-13"/>
        </w:rPr>
      </w:pPr>
      <w:r>
        <w:rPr>
          <w:spacing w:val="-12"/>
          <w:sz w:val="22"/>
          <w:szCs w:val="22"/>
        </w:rPr>
        <w:t xml:space="preserve">         </w:t>
      </w:r>
      <w:r>
        <w:rPr>
          <w:spacing w:val="-13"/>
        </w:rPr>
        <w:t>(дата)</w:t>
      </w:r>
      <w:r>
        <w:rPr>
          <w:spacing w:val="-12"/>
          <w:sz w:val="22"/>
          <w:szCs w:val="22"/>
        </w:rPr>
        <w:t xml:space="preserve">             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426"/>
        <w:rPr>
          <w:spacing w:val="-13"/>
          <w:sz w:val="22"/>
          <w:szCs w:val="22"/>
        </w:rPr>
      </w:pPr>
    </w:p>
    <w:p w:rsidR="00040A91" w:rsidRDefault="00040A91" w:rsidP="00040A91"/>
    <w:p w:rsidR="00F965A6" w:rsidRDefault="00F965A6"/>
    <w:sectPr w:rsidR="00F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91"/>
    <w:rsid w:val="00040A91"/>
    <w:rsid w:val="005C0089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chebttpk</dc:creator>
  <cp:lastModifiedBy>bibl_01_01</cp:lastModifiedBy>
  <cp:revision>2</cp:revision>
  <dcterms:created xsi:type="dcterms:W3CDTF">2018-03-20T13:24:00Z</dcterms:created>
  <dcterms:modified xsi:type="dcterms:W3CDTF">2018-03-20T13:24:00Z</dcterms:modified>
</cp:coreProperties>
</file>